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8E2D" w14:textId="77777777" w:rsidR="00320F10" w:rsidRPr="00320F10" w:rsidRDefault="005F0C47" w:rsidP="005F0C47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5F0C47">
        <w:rPr>
          <w:rFonts w:asciiTheme="majorHAnsi" w:eastAsia="Times New Roman" w:hAnsiTheme="majorHAnsi" w:cs="Times New Roman"/>
          <w:noProof/>
          <w:lang w:eastAsia="pt-BR"/>
        </w:rPr>
        <w:drawing>
          <wp:inline distT="0" distB="0" distL="0" distR="0" wp14:anchorId="76F8AE18" wp14:editId="3D3BB898">
            <wp:extent cx="457200" cy="458343"/>
            <wp:effectExtent l="0" t="0" r="0" b="0"/>
            <wp:docPr id="2" name="Imagem 2" descr="https://lh4.googleusercontent.com/Swk4dUHYXBeGuetiBAND97x_7IMPBqBOuWBOHgiH6yCwaogTxWQguPrv7EzH5xKhtoNKx77RbhdjKcCuKfaEJoFltviIktuet5TYHZ48FF00XBPCnt_3hhOF39yaE04llyZCxWII3j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wk4dUHYXBeGuetiBAND97x_7IMPBqBOuWBOHgiH6yCwaogTxWQguPrv7EzH5xKhtoNKx77RbhdjKcCuKfaEJoFltviIktuet5TYHZ48FF00XBPCnt_3hhOF39yaE04llyZCxWII3j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1" cy="4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F10" w:rsidRPr="00320F10">
        <w:rPr>
          <w:rFonts w:asciiTheme="majorHAnsi" w:eastAsia="Times New Roman" w:hAnsiTheme="majorHAnsi" w:cs="Times New Roman"/>
          <w:lang w:eastAsia="pt-BR"/>
        </w:rPr>
        <w:br/>
      </w:r>
    </w:p>
    <w:p w14:paraId="444648DC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SERVIÇO PÚBLICO FEDERAL </w:t>
      </w:r>
    </w:p>
    <w:p w14:paraId="57660B25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MINISTÉRIO DA EDUCAÇÃO </w:t>
      </w:r>
    </w:p>
    <w:p w14:paraId="00C66183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UNIVERSIDADE FEDERAL DA BAHIA </w:t>
      </w:r>
    </w:p>
    <w:p w14:paraId="5597949D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>Pró Reitoria de Ações Afirmativas e Assistência Estudantil</w:t>
      </w:r>
    </w:p>
    <w:p w14:paraId="332D2374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Coordenação de Ações Afirmativas, Educação e Diversidade</w:t>
      </w:r>
    </w:p>
    <w:p w14:paraId="65B5E4F7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14:paraId="0E1DD10B" w14:textId="4F163E50" w:rsidR="00532513" w:rsidRDefault="00532513" w:rsidP="009809D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t-BR"/>
        </w:rPr>
      </w:pPr>
      <w:r>
        <w:rPr>
          <w:rFonts w:asciiTheme="majorHAnsi" w:eastAsia="Times New Roman" w:hAnsiTheme="majorHAnsi" w:cs="Arial"/>
          <w:b/>
          <w:bCs/>
          <w:lang w:eastAsia="pt-BR"/>
        </w:rPr>
        <w:t xml:space="preserve">PROGRAMA </w:t>
      </w:r>
      <w:r w:rsidR="00912AFB">
        <w:rPr>
          <w:rFonts w:asciiTheme="majorHAnsi" w:eastAsia="Times New Roman" w:hAnsiTheme="majorHAnsi" w:cs="Arial"/>
          <w:b/>
          <w:bCs/>
          <w:lang w:eastAsia="pt-BR"/>
        </w:rPr>
        <w:t>PERMANECER</w:t>
      </w:r>
      <w:r w:rsidR="00624218">
        <w:rPr>
          <w:rFonts w:asciiTheme="majorHAnsi" w:eastAsia="Times New Roman" w:hAnsiTheme="majorHAnsi" w:cs="Arial"/>
          <w:b/>
          <w:bCs/>
          <w:lang w:eastAsia="pt-BR"/>
        </w:rPr>
        <w:t xml:space="preserve"> / SANKOFA</w:t>
      </w:r>
      <w:r w:rsidR="00C43455">
        <w:rPr>
          <w:rFonts w:asciiTheme="majorHAnsi" w:eastAsia="Times New Roman" w:hAnsiTheme="majorHAnsi" w:cs="Arial"/>
          <w:b/>
          <w:bCs/>
          <w:lang w:eastAsia="pt-BR"/>
        </w:rPr>
        <w:t xml:space="preserve"> - 202</w:t>
      </w:r>
      <w:r w:rsidR="00131259">
        <w:rPr>
          <w:rFonts w:asciiTheme="majorHAnsi" w:eastAsia="Times New Roman" w:hAnsiTheme="majorHAnsi" w:cs="Arial"/>
          <w:b/>
          <w:bCs/>
          <w:lang w:eastAsia="pt-BR"/>
        </w:rPr>
        <w:t>5</w:t>
      </w:r>
    </w:p>
    <w:p w14:paraId="28E94965" w14:textId="77777777" w:rsidR="009809D1" w:rsidRPr="00320F10" w:rsidRDefault="00532513" w:rsidP="009809D1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Arial"/>
          <w:b/>
          <w:bCs/>
          <w:lang w:eastAsia="pt-BR"/>
        </w:rPr>
        <w:t>Formulário de Submissão – Plano de Trabalho do(a) Bolsista</w:t>
      </w:r>
    </w:p>
    <w:p w14:paraId="18B17C96" w14:textId="77777777" w:rsidR="009809D1" w:rsidRDefault="009809D1" w:rsidP="009809D1">
      <w:pPr>
        <w:spacing w:after="0" w:line="240" w:lineRule="auto"/>
        <w:rPr>
          <w:rFonts w:ascii="Segoe UI Symbol" w:eastAsia="Times New Roman" w:hAnsi="Segoe UI Symbol" w:cs="Segoe UI Symbol"/>
          <w:b/>
          <w:bCs/>
          <w:lang w:eastAsia="pt-BR"/>
        </w:rPr>
      </w:pPr>
    </w:p>
    <w:p w14:paraId="6C05589C" w14:textId="77777777" w:rsid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Arial"/>
          <w:i/>
          <w:iCs/>
          <w:color w:val="FF0000"/>
          <w:lang w:eastAsia="pt-BR"/>
        </w:rPr>
      </w:pPr>
      <w:r w:rsidRPr="00320F10">
        <w:rPr>
          <w:rFonts w:asciiTheme="majorHAnsi" w:eastAsia="Times New Roman" w:hAnsiTheme="majorHAnsi" w:cs="Arial"/>
          <w:i/>
          <w:iCs/>
          <w:color w:val="FF0000"/>
          <w:lang w:eastAsia="pt-BR"/>
        </w:rPr>
        <w:t>Para cada bolsa pleiteada inserir um plano de trabalho específico</w:t>
      </w:r>
    </w:p>
    <w:p w14:paraId="24255BE0" w14:textId="77777777" w:rsidR="009809D1" w:rsidRPr="00320F10" w:rsidRDefault="009809D1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</w:p>
    <w:p w14:paraId="484255F3" w14:textId="77777777" w:rsidR="009809D1" w:rsidRDefault="009809D1" w:rsidP="009809D1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</w:pPr>
    </w:p>
    <w:p w14:paraId="33E8203F" w14:textId="77777777" w:rsidR="009809D1" w:rsidRPr="00852CCD" w:rsidRDefault="009809D1" w:rsidP="009809D1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</w:pPr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Preencher em editor de texto off-line, salvar em arquivo de formato .pdf e </w:t>
      </w:r>
      <w:r w:rsidR="00245FCE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anexar ao </w:t>
      </w:r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>sistema SisPer</w:t>
      </w:r>
    </w:p>
    <w:p w14:paraId="6B29E9F9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14:paraId="4201F489" w14:textId="77777777" w:rsidR="00320F10" w:rsidRPr="00320F10" w:rsidRDefault="00320F10" w:rsidP="00320F10">
      <w:pPr>
        <w:spacing w:before="283"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Objetivo especifico do</w:t>
      </w:r>
      <w:r w:rsidR="0038521F">
        <w:rPr>
          <w:rFonts w:asciiTheme="majorHAnsi" w:eastAsia="Times New Roman" w:hAnsiTheme="majorHAnsi" w:cs="Arial"/>
          <w:lang w:eastAsia="pt-BR"/>
        </w:rPr>
        <w:t>(a)/</w:t>
      </w:r>
      <w:r w:rsidRPr="00320F10">
        <w:rPr>
          <w:rFonts w:asciiTheme="majorHAnsi" w:eastAsia="Times New Roman" w:hAnsiTheme="majorHAnsi" w:cs="Arial"/>
          <w:lang w:eastAsia="pt-BR"/>
        </w:rPr>
        <w:t>s bolsista(s):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14:paraId="3BB2FF35" w14:textId="77777777" w:rsidTr="005F0C47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0F0801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14:paraId="5CF55CDC" w14:textId="77777777"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4BF83E23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Produtos/Resultados esperados: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14:paraId="4C33136F" w14:textId="77777777" w:rsidTr="005F0C47">
        <w:trPr>
          <w:trHeight w:val="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492DE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14:paraId="5E7D596C" w14:textId="77777777"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09DC64BF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Metodologia do trabalho: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14:paraId="2AF64110" w14:textId="77777777" w:rsidTr="005F0C47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1A510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14:paraId="442ACC04" w14:textId="77777777"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38E1A10D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 xml:space="preserve">Bibliografia básica para fundamentação do trabalho e outras Referências (sites, revistas) </w:t>
      </w:r>
      <w:r w:rsidRPr="00320F10">
        <w:rPr>
          <w:rFonts w:asciiTheme="majorHAnsi" w:eastAsia="Times New Roman" w:hAnsiTheme="majorHAnsi" w:cs="Arial"/>
          <w:i/>
          <w:iCs/>
          <w:lang w:eastAsia="pt-BR"/>
        </w:rPr>
        <w:t>(máximo 10 e 05 itens, respectivamente).</w:t>
      </w:r>
    </w:p>
    <w:tbl>
      <w:tblPr>
        <w:tblW w:w="8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1"/>
      </w:tblGrid>
      <w:tr w:rsidR="00A34165" w:rsidRPr="00320F10" w14:paraId="22118223" w14:textId="77777777" w:rsidTr="005F0C47">
        <w:trPr>
          <w:trHeight w:val="1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C4345" w14:textId="77777777" w:rsidR="00320F10" w:rsidRPr="00320F10" w:rsidRDefault="00A34165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Arial"/>
                <w:lang w:eastAsia="pt-BR"/>
              </w:rPr>
              <w:t>Bibliografia</w:t>
            </w:r>
            <w:r w:rsidR="00320F10" w:rsidRPr="00320F10">
              <w:rPr>
                <w:rFonts w:asciiTheme="majorHAnsi" w:eastAsia="Times New Roman" w:hAnsiTheme="majorHAnsi" w:cs="Arial"/>
                <w:lang w:eastAsia="pt-BR"/>
              </w:rPr>
              <w:t xml:space="preserve"> básica </w:t>
            </w:r>
            <w:r w:rsidR="00320F10" w:rsidRPr="00320F10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(obrigatória, até 10 itens)</w:t>
            </w:r>
          </w:p>
          <w:p w14:paraId="7CDD75D8" w14:textId="77777777" w:rsidR="00320F10" w:rsidRPr="00320F10" w:rsidRDefault="00320F10" w:rsidP="00320F10">
            <w:pPr>
              <w:spacing w:after="24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  <w:p w14:paraId="56FEE01F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lang w:eastAsia="pt-BR"/>
              </w:rPr>
              <w:t xml:space="preserve">Outras referências </w:t>
            </w:r>
            <w:r w:rsidRPr="00320F10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(opcional, até 05 itens)</w:t>
            </w:r>
          </w:p>
          <w:p w14:paraId="0AE8DA75" w14:textId="77777777" w:rsidR="00320F10" w:rsidRPr="00320F10" w:rsidRDefault="00320F10" w:rsidP="00320F10">
            <w:pPr>
              <w:spacing w:after="24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14:paraId="14BA4512" w14:textId="77777777" w:rsidR="00320F10" w:rsidRPr="00320F10" w:rsidRDefault="00320F10" w:rsidP="00320F10">
      <w:pPr>
        <w:spacing w:before="283"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 xml:space="preserve">Cronograma detalhado do(a) bolsista. Marque com um X na coluna </w:t>
      </w:r>
      <w:r w:rsidR="005F0C47" w:rsidRPr="00A34165">
        <w:rPr>
          <w:rFonts w:asciiTheme="majorHAnsi" w:eastAsia="Times New Roman" w:hAnsiTheme="majorHAnsi" w:cs="Arial"/>
          <w:lang w:eastAsia="pt-BR"/>
        </w:rPr>
        <w:t>correspondente ao</w:t>
      </w:r>
      <w:r w:rsidRPr="00320F10">
        <w:rPr>
          <w:rFonts w:asciiTheme="majorHAnsi" w:eastAsia="Times New Roman" w:hAnsiTheme="majorHAnsi" w:cs="Arial"/>
          <w:lang w:eastAsia="pt-BR"/>
        </w:rPr>
        <w:t xml:space="preserve"> mês em que a atividade será realizada. Uma atividade pode ser realizada em mais de um mês.</w:t>
      </w:r>
      <w:r w:rsidRPr="00320F10">
        <w:rPr>
          <w:rFonts w:asciiTheme="majorHAnsi" w:eastAsia="Times New Roman" w:hAnsiTheme="majorHAnsi" w:cs="Arial"/>
          <w:lang w:eastAsia="pt-BR"/>
        </w:rPr>
        <w:br/>
      </w:r>
    </w:p>
    <w:tbl>
      <w:tblPr>
        <w:tblW w:w="8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F0C47" w:rsidRPr="00320F10" w14:paraId="283447A0" w14:textId="77777777" w:rsidTr="0051348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F87A89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lang w:eastAsia="pt-BR"/>
              </w:rPr>
              <w:t>Atividades / Mês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1C00B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B163E0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16835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179F4F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475C50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AD2EE5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ECEC1E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2B2E70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A15C20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57FE81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CB949F" w14:textId="77777777"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1177F8" w14:textId="77777777" w:rsidR="005F0C47" w:rsidRPr="00320F10" w:rsidRDefault="005F0C47" w:rsidP="00513488">
            <w:pPr>
              <w:spacing w:after="0" w:line="240" w:lineRule="auto"/>
              <w:ind w:left="-15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12</w:t>
            </w:r>
          </w:p>
        </w:tc>
      </w:tr>
      <w:tr w:rsidR="005F0C47" w:rsidRPr="00320F10" w14:paraId="2080CA6B" w14:textId="77777777" w:rsidTr="0051348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AC997E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8964D9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E85DE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24F7E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00774F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EDD6B4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52C2C3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06609F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58CEE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EC3FC8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7B3C5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87DC9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1E4D1B" w14:textId="77777777"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</w:tr>
    </w:tbl>
    <w:p w14:paraId="07E23AE6" w14:textId="77777777" w:rsidR="00320F10" w:rsidRPr="00320F10" w:rsidRDefault="00320F10" w:rsidP="00320F10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</w:pPr>
      <w:r w:rsidRPr="00320F10"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  <w:t>Para inserir mais atividades posicione o cursor dentro da última célula desta tabela e clique na tecla “Tab”.  A depender da versão do programa esse passo a passo pode variar um pouco.</w:t>
      </w:r>
    </w:p>
    <w:p w14:paraId="0CFA3CBC" w14:textId="77777777" w:rsidR="00320F10" w:rsidRPr="005F0C47" w:rsidRDefault="00320F10" w:rsidP="00320F10">
      <w:pPr>
        <w:rPr>
          <w:rFonts w:asciiTheme="majorHAnsi" w:hAnsiTheme="majorHAnsi"/>
        </w:rPr>
      </w:pPr>
    </w:p>
    <w:sectPr w:rsidR="00320F10" w:rsidRPr="005F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7778"/>
    <w:multiLevelType w:val="hybridMultilevel"/>
    <w:tmpl w:val="A1585D8A"/>
    <w:lvl w:ilvl="0" w:tplc="FA2E4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0B8C"/>
    <w:multiLevelType w:val="hybridMultilevel"/>
    <w:tmpl w:val="9230C88E"/>
    <w:lvl w:ilvl="0" w:tplc="C630B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70021">
    <w:abstractNumId w:val="0"/>
  </w:num>
  <w:num w:numId="2" w16cid:durableId="13941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A7"/>
    <w:rsid w:val="00052AE3"/>
    <w:rsid w:val="00131259"/>
    <w:rsid w:val="001D0F81"/>
    <w:rsid w:val="001E44D3"/>
    <w:rsid w:val="00245FCE"/>
    <w:rsid w:val="00320F10"/>
    <w:rsid w:val="0032423C"/>
    <w:rsid w:val="0038521F"/>
    <w:rsid w:val="004965A7"/>
    <w:rsid w:val="004C06B9"/>
    <w:rsid w:val="00532513"/>
    <w:rsid w:val="00586643"/>
    <w:rsid w:val="005F0C47"/>
    <w:rsid w:val="00624218"/>
    <w:rsid w:val="006D1FCE"/>
    <w:rsid w:val="00702E42"/>
    <w:rsid w:val="00896AA9"/>
    <w:rsid w:val="00912AFB"/>
    <w:rsid w:val="0094310F"/>
    <w:rsid w:val="009809D1"/>
    <w:rsid w:val="00A34165"/>
    <w:rsid w:val="00AD14EB"/>
    <w:rsid w:val="00B3498F"/>
    <w:rsid w:val="00BB74B5"/>
    <w:rsid w:val="00C156D9"/>
    <w:rsid w:val="00C43455"/>
    <w:rsid w:val="00CB7673"/>
    <w:rsid w:val="00D92D45"/>
    <w:rsid w:val="00E172EC"/>
    <w:rsid w:val="00ED44DA"/>
    <w:rsid w:val="00EF28DB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AC"/>
  <w15:chartTrackingRefBased/>
  <w15:docId w15:val="{077351AD-F10F-437D-B624-282B66D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2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5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7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54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1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24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60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84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41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5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31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3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56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03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4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13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20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0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3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624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3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125">
          <w:marLeft w:val="-5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Proae</dc:creator>
  <cp:keywords/>
  <dc:description/>
  <cp:lastModifiedBy>Rejane Fernandes de Oliveira</cp:lastModifiedBy>
  <cp:revision>4</cp:revision>
  <dcterms:created xsi:type="dcterms:W3CDTF">2022-04-12T17:23:00Z</dcterms:created>
  <dcterms:modified xsi:type="dcterms:W3CDTF">2025-01-09T13:55:00Z</dcterms:modified>
</cp:coreProperties>
</file>