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EDEEA" w14:textId="77777777"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5F0C47">
        <w:rPr>
          <w:rFonts w:asciiTheme="majorHAnsi" w:eastAsia="Times New Roman" w:hAnsiTheme="majorHAnsi" w:cs="Times New Roman"/>
          <w:noProof/>
          <w:lang w:eastAsia="pt-BR"/>
        </w:rPr>
        <w:drawing>
          <wp:inline distT="0" distB="0" distL="0" distR="0" wp14:anchorId="5C10E254" wp14:editId="0EC7A8EE">
            <wp:extent cx="581025" cy="582478"/>
            <wp:effectExtent l="0" t="0" r="0" b="8255"/>
            <wp:docPr id="1" name="Imagem 1" descr="https://lh4.googleusercontent.com/Swk4dUHYXBeGuetiBAND97x_7IMPBqBOuWBOHgiH6yCwaogTxWQguPrv7EzH5xKhtoNKx77RbhdjKcCuKfaEJoFltviIktuet5TYHZ48FF00XBPCnt_3hhOF39yaE04llyZCxWII3j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Swk4dUHYXBeGuetiBAND97x_7IMPBqBOuWBOHgiH6yCwaogTxWQguPrv7EzH5xKhtoNKx77RbhdjKcCuKfaEJoFltviIktuet5TYHZ48FF00XBPCnt_3hhOF39yaE04llyZCxWII3j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81" cy="608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BAA1C8" w14:textId="77777777"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 xml:space="preserve">SERVIÇO PÚBLICO FEDERAL </w:t>
      </w:r>
    </w:p>
    <w:p w14:paraId="31DD495A" w14:textId="77777777"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 xml:space="preserve">MINISTÉRIO DA EDUCAÇÃO </w:t>
      </w:r>
    </w:p>
    <w:p w14:paraId="1153D76B" w14:textId="77777777"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 xml:space="preserve">UNIVERSIDADE FEDERAL DA BAHIA </w:t>
      </w:r>
    </w:p>
    <w:p w14:paraId="587BCF8E" w14:textId="77777777"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>Pró Reitoria de Ações Afirmativas e Assistência Estudantil</w:t>
      </w:r>
    </w:p>
    <w:p w14:paraId="20D65075" w14:textId="77777777" w:rsidR="00320F10" w:rsidRPr="00320F10" w:rsidRDefault="00320F10" w:rsidP="00320F10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Coordenação de Ações Afirmativas, Educação e Diversidade</w:t>
      </w:r>
    </w:p>
    <w:p w14:paraId="58D9521F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</w:p>
    <w:p w14:paraId="24306341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</w:p>
    <w:p w14:paraId="6F5C6EFB" w14:textId="1D3123FA" w:rsidR="00C86CB3" w:rsidRDefault="00C86CB3" w:rsidP="00852CCD">
      <w:pPr>
        <w:spacing w:after="0" w:line="240" w:lineRule="auto"/>
        <w:jc w:val="center"/>
        <w:rPr>
          <w:rFonts w:asciiTheme="majorHAnsi" w:eastAsia="Times New Roman" w:hAnsiTheme="majorHAnsi" w:cs="Arial"/>
          <w:b/>
          <w:bCs/>
          <w:lang w:eastAsia="pt-BR"/>
        </w:rPr>
      </w:pPr>
      <w:r>
        <w:rPr>
          <w:rFonts w:asciiTheme="majorHAnsi" w:eastAsia="Times New Roman" w:hAnsiTheme="majorHAnsi" w:cs="Arial"/>
          <w:b/>
          <w:bCs/>
          <w:lang w:eastAsia="pt-BR"/>
        </w:rPr>
        <w:t xml:space="preserve">PROGRAMA </w:t>
      </w:r>
      <w:r w:rsidR="00C66C12">
        <w:rPr>
          <w:rFonts w:asciiTheme="majorHAnsi" w:eastAsia="Times New Roman" w:hAnsiTheme="majorHAnsi" w:cs="Arial"/>
          <w:b/>
          <w:bCs/>
          <w:lang w:eastAsia="pt-BR"/>
        </w:rPr>
        <w:t>PERMANECER</w:t>
      </w:r>
      <w:r w:rsidR="00B80105">
        <w:rPr>
          <w:rFonts w:asciiTheme="majorHAnsi" w:eastAsia="Times New Roman" w:hAnsiTheme="majorHAnsi" w:cs="Arial"/>
          <w:b/>
          <w:bCs/>
          <w:lang w:eastAsia="pt-BR"/>
        </w:rPr>
        <w:t xml:space="preserve"> / SANKOFA</w:t>
      </w:r>
      <w:r w:rsidR="005C4498">
        <w:rPr>
          <w:rFonts w:asciiTheme="majorHAnsi" w:eastAsia="Times New Roman" w:hAnsiTheme="majorHAnsi" w:cs="Arial"/>
          <w:b/>
          <w:bCs/>
          <w:lang w:eastAsia="pt-BR"/>
        </w:rPr>
        <w:t xml:space="preserve"> - 202</w:t>
      </w:r>
      <w:r w:rsidR="00DF45A5">
        <w:rPr>
          <w:rFonts w:asciiTheme="majorHAnsi" w:eastAsia="Times New Roman" w:hAnsiTheme="majorHAnsi" w:cs="Arial"/>
          <w:b/>
          <w:bCs/>
          <w:lang w:eastAsia="pt-BR"/>
        </w:rPr>
        <w:t>5</w:t>
      </w:r>
    </w:p>
    <w:p w14:paraId="481A8021" w14:textId="77777777" w:rsidR="00852CCD" w:rsidRPr="00320F10" w:rsidRDefault="00852CCD" w:rsidP="00852CCD">
      <w:pPr>
        <w:spacing w:after="0" w:line="240" w:lineRule="auto"/>
        <w:jc w:val="center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Arial"/>
          <w:b/>
          <w:bCs/>
          <w:lang w:eastAsia="pt-BR"/>
        </w:rPr>
        <w:t>F</w:t>
      </w:r>
      <w:r w:rsidR="00C86CB3">
        <w:rPr>
          <w:rFonts w:asciiTheme="majorHAnsi" w:eastAsia="Times New Roman" w:hAnsiTheme="majorHAnsi" w:cs="Arial"/>
          <w:b/>
          <w:bCs/>
          <w:lang w:eastAsia="pt-BR"/>
        </w:rPr>
        <w:t>ormulário de Submissão do Projeto</w:t>
      </w:r>
    </w:p>
    <w:p w14:paraId="3BB25006" w14:textId="77777777" w:rsidR="00852CCD" w:rsidRDefault="00852CCD" w:rsidP="00320F10">
      <w:pPr>
        <w:spacing w:after="0" w:line="240" w:lineRule="auto"/>
        <w:rPr>
          <w:rFonts w:ascii="Segoe UI Symbol" w:eastAsia="Times New Roman" w:hAnsi="Segoe UI Symbol" w:cs="Segoe UI Symbol"/>
          <w:b/>
          <w:bCs/>
          <w:lang w:eastAsia="pt-BR"/>
        </w:rPr>
      </w:pPr>
    </w:p>
    <w:p w14:paraId="42B4CE72" w14:textId="77777777" w:rsidR="00852CCD" w:rsidRPr="00852CCD" w:rsidRDefault="00852CCD" w:rsidP="00852CCD">
      <w:pPr>
        <w:spacing w:after="0" w:line="240" w:lineRule="auto"/>
        <w:jc w:val="both"/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</w:pPr>
      <w:r w:rsidRPr="00852CCD"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  <w:t xml:space="preserve">Preencher em editor de texto off-line, salvar em arquivo de formato .pdf </w:t>
      </w:r>
      <w:r w:rsidR="004D1631"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  <w:t xml:space="preserve">e anexar ao </w:t>
      </w:r>
      <w:r w:rsidRPr="00852CCD">
        <w:rPr>
          <w:rFonts w:asciiTheme="majorHAnsi" w:eastAsia="Times New Roman" w:hAnsiTheme="majorHAnsi" w:cs="Arial"/>
          <w:i/>
          <w:iCs/>
          <w:color w:val="4A86E8"/>
          <w:sz w:val="24"/>
          <w:szCs w:val="24"/>
          <w:lang w:eastAsia="pt-BR"/>
        </w:rPr>
        <w:t>sistema SisPer</w:t>
      </w:r>
    </w:p>
    <w:p w14:paraId="2D60C435" w14:textId="77777777" w:rsidR="00852CCD" w:rsidRDefault="00852CCD" w:rsidP="00320F10">
      <w:pPr>
        <w:spacing w:after="0" w:line="240" w:lineRule="auto"/>
        <w:rPr>
          <w:rFonts w:ascii="Segoe UI Symbol" w:eastAsia="Times New Roman" w:hAnsi="Segoe UI Symbol" w:cs="Segoe UI Symbol"/>
          <w:b/>
          <w:bCs/>
          <w:lang w:eastAsia="pt-BR"/>
        </w:rPr>
      </w:pPr>
    </w:p>
    <w:p w14:paraId="7453E218" w14:textId="77777777" w:rsidR="00320F10" w:rsidRPr="00320F10" w:rsidRDefault="00320F10" w:rsidP="005F0C47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Descrição: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</w:tblGrid>
      <w:tr w:rsidR="00320F10" w:rsidRPr="00320F10" w14:paraId="45927B1B" w14:textId="77777777" w:rsidTr="005F0C47">
        <w:trPr>
          <w:trHeight w:val="146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159F70" w14:textId="77777777" w:rsidR="00805A8E" w:rsidRPr="00320F10" w:rsidRDefault="00805A8E" w:rsidP="00320F10">
            <w:pPr>
              <w:spacing w:after="0" w:line="240" w:lineRule="auto"/>
              <w:rPr>
                <w:rFonts w:asciiTheme="majorHAnsi" w:eastAsia="Times New Roman" w:hAnsiTheme="majorHAnsi" w:cs="Arial"/>
                <w:lang w:eastAsia="pt-BR"/>
              </w:rPr>
            </w:pPr>
          </w:p>
        </w:tc>
      </w:tr>
    </w:tbl>
    <w:p w14:paraId="1F899879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</w:p>
    <w:p w14:paraId="7CAB0F61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Relevância p/ formação do(a) bolsista:</w:t>
      </w:r>
    </w:p>
    <w:tbl>
      <w:tblPr>
        <w:tblW w:w="849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7"/>
      </w:tblGrid>
      <w:tr w:rsidR="00320F10" w:rsidRPr="00320F10" w14:paraId="6504CD2E" w14:textId="77777777" w:rsidTr="005F0C47">
        <w:trPr>
          <w:trHeight w:val="146"/>
        </w:trPr>
        <w:tc>
          <w:tcPr>
            <w:tcW w:w="8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79E9A2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Arial"/>
                <w:lang w:eastAsia="pt-BR"/>
              </w:rPr>
            </w:pPr>
          </w:p>
        </w:tc>
      </w:tr>
    </w:tbl>
    <w:p w14:paraId="04405C0B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</w:p>
    <w:p w14:paraId="3417CEEA" w14:textId="77777777" w:rsidR="00320F10" w:rsidRPr="005F0C47" w:rsidRDefault="00320F10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Justificativa p/ o nº de bolsas pleiteadas: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0F10" w:rsidRPr="005F0C47" w14:paraId="42380C1A" w14:textId="77777777" w:rsidTr="005F0C47">
        <w:trPr>
          <w:trHeight w:val="480"/>
        </w:trPr>
        <w:tc>
          <w:tcPr>
            <w:tcW w:w="8494" w:type="dxa"/>
          </w:tcPr>
          <w:p w14:paraId="1069B456" w14:textId="77777777" w:rsidR="00320F10" w:rsidRPr="005F0C47" w:rsidRDefault="00320F10" w:rsidP="00320F10">
            <w:pPr>
              <w:rPr>
                <w:rFonts w:asciiTheme="majorHAnsi" w:eastAsia="Times New Roman" w:hAnsiTheme="majorHAnsi" w:cs="Arial"/>
                <w:lang w:eastAsia="pt-BR"/>
              </w:rPr>
            </w:pPr>
          </w:p>
        </w:tc>
      </w:tr>
    </w:tbl>
    <w:p w14:paraId="7B351882" w14:textId="77777777" w:rsidR="00320F10" w:rsidRDefault="00320F10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</w:p>
    <w:p w14:paraId="3EFA35FA" w14:textId="77777777" w:rsidR="00320F10" w:rsidRPr="00320F10" w:rsidRDefault="00320F10" w:rsidP="005F0C47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>Resultados esperados: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0F10" w:rsidRPr="005F0C47" w14:paraId="2AAE1465" w14:textId="77777777" w:rsidTr="005F0C47">
        <w:trPr>
          <w:trHeight w:val="438"/>
        </w:trPr>
        <w:tc>
          <w:tcPr>
            <w:tcW w:w="8494" w:type="dxa"/>
          </w:tcPr>
          <w:p w14:paraId="1FF59050" w14:textId="77777777" w:rsidR="00320F10" w:rsidRPr="005F0C47" w:rsidRDefault="00320F10" w:rsidP="005F0C47">
            <w:pPr>
              <w:rPr>
                <w:rFonts w:asciiTheme="majorHAnsi" w:eastAsia="Times New Roman" w:hAnsiTheme="majorHAnsi" w:cs="Arial"/>
                <w:lang w:eastAsia="pt-BR"/>
              </w:rPr>
            </w:pPr>
          </w:p>
        </w:tc>
      </w:tr>
    </w:tbl>
    <w:p w14:paraId="73513D88" w14:textId="77777777" w:rsidR="00320F10" w:rsidRPr="00320F10" w:rsidRDefault="00320F10" w:rsidP="005F0C47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</w:p>
    <w:p w14:paraId="0EB27841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Arial"/>
          <w:lang w:eastAsia="pt-BR"/>
        </w:rPr>
      </w:pPr>
      <w:r w:rsidRPr="00320F10">
        <w:rPr>
          <w:rFonts w:asciiTheme="majorHAnsi" w:eastAsia="Times New Roman" w:hAnsiTheme="majorHAnsi" w:cs="Arial"/>
          <w:lang w:eastAsia="pt-BR"/>
        </w:rPr>
        <w:t xml:space="preserve">Cronograma geral do projeto. </w:t>
      </w:r>
    </w:p>
    <w:p w14:paraId="6FBC142D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pt-BR"/>
        </w:rPr>
      </w:pPr>
      <w:r w:rsidRPr="00320F10">
        <w:rPr>
          <w:rFonts w:asciiTheme="majorHAnsi" w:eastAsia="Times New Roman" w:hAnsiTheme="majorHAnsi" w:cs="Arial"/>
          <w:sz w:val="20"/>
          <w:szCs w:val="20"/>
          <w:lang w:eastAsia="pt-BR"/>
        </w:rPr>
        <w:t>Marque com um X na coluna corre</w:t>
      </w:r>
      <w:r w:rsidR="005F0C47" w:rsidRPr="005F0C47">
        <w:rPr>
          <w:rFonts w:asciiTheme="majorHAnsi" w:eastAsia="Times New Roman" w:hAnsiTheme="majorHAnsi" w:cs="Arial"/>
          <w:sz w:val="20"/>
          <w:szCs w:val="20"/>
          <w:lang w:eastAsia="pt-BR"/>
        </w:rPr>
        <w:t>sponde</w:t>
      </w:r>
      <w:r w:rsidRPr="00320F10">
        <w:rPr>
          <w:rFonts w:asciiTheme="majorHAnsi" w:eastAsia="Times New Roman" w:hAnsiTheme="majorHAnsi" w:cs="Arial"/>
          <w:sz w:val="20"/>
          <w:szCs w:val="20"/>
          <w:lang w:eastAsia="pt-BR"/>
        </w:rPr>
        <w:t> ao mês em que a atividade será realizada. Uma atividade pode ser realizada em mais de um mês. A vigência do projeto será de doze meses, a contar da data de início das atividades do Programa (vide calendário no Edital).  </w:t>
      </w:r>
    </w:p>
    <w:p w14:paraId="1D5EF5E4" w14:textId="77777777" w:rsidR="00320F10" w:rsidRPr="00320F10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</w:p>
    <w:tbl>
      <w:tblPr>
        <w:tblW w:w="849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1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</w:tblGrid>
      <w:tr w:rsidR="005F0C47" w:rsidRPr="00320F10" w14:paraId="07EEB5A2" w14:textId="77777777" w:rsidTr="005F0C47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0BE2E6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lang w:eastAsia="pt-BR"/>
              </w:rPr>
              <w:t>Atividades / Mês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60C7ECC" w14:textId="77777777" w:rsidR="00320F10" w:rsidRPr="00320F10" w:rsidRDefault="00320F10" w:rsidP="00320F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86951DF" w14:textId="77777777" w:rsidR="00320F10" w:rsidRPr="00320F10" w:rsidRDefault="00320F10" w:rsidP="00320F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2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7691DB" w14:textId="77777777" w:rsidR="00320F10" w:rsidRPr="00320F10" w:rsidRDefault="00320F10" w:rsidP="00320F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3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C66117" w14:textId="77777777" w:rsidR="00320F10" w:rsidRPr="00320F10" w:rsidRDefault="00320F10" w:rsidP="00320F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4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B8783BA" w14:textId="77777777" w:rsidR="00320F10" w:rsidRPr="00320F10" w:rsidRDefault="00320F10" w:rsidP="00320F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5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8D53E47" w14:textId="77777777" w:rsidR="00320F10" w:rsidRPr="00320F10" w:rsidRDefault="00320F10" w:rsidP="00320F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6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C2FD1E" w14:textId="77777777" w:rsidR="00320F10" w:rsidRPr="00320F10" w:rsidRDefault="00320F10" w:rsidP="00320F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7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751AC6" w14:textId="77777777" w:rsidR="00320F10" w:rsidRPr="00320F10" w:rsidRDefault="00320F10" w:rsidP="00320F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8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D910495" w14:textId="77777777" w:rsidR="00320F10" w:rsidRPr="00320F10" w:rsidRDefault="00320F10" w:rsidP="00320F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9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699C1F" w14:textId="77777777" w:rsidR="00320F10" w:rsidRPr="00320F10" w:rsidRDefault="00320F10" w:rsidP="00320F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9742DB" w14:textId="77777777" w:rsidR="00320F10" w:rsidRPr="00320F10" w:rsidRDefault="00320F10" w:rsidP="00320F1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A86E8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2EC8D1F" w14:textId="77777777" w:rsidR="00320F10" w:rsidRPr="00320F10" w:rsidRDefault="00320F10" w:rsidP="00320F10">
            <w:pPr>
              <w:spacing w:after="0" w:line="240" w:lineRule="auto"/>
              <w:ind w:left="-150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  <w:r w:rsidRPr="00320F10">
              <w:rPr>
                <w:rFonts w:asciiTheme="majorHAnsi" w:eastAsia="Times New Roman" w:hAnsiTheme="majorHAnsi" w:cs="Arial"/>
                <w:color w:val="FFFFFF"/>
                <w:sz w:val="16"/>
                <w:szCs w:val="16"/>
                <w:lang w:eastAsia="pt-BR"/>
              </w:rPr>
              <w:t>12</w:t>
            </w:r>
          </w:p>
        </w:tc>
      </w:tr>
      <w:tr w:rsidR="00320F10" w:rsidRPr="00320F10" w14:paraId="4B5D8A5A" w14:textId="77777777" w:rsidTr="005F0C47">
        <w:tc>
          <w:tcPr>
            <w:tcW w:w="3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BAB362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80A4E5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642CD6C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CF4ED2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0FBD08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D3C794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9C535B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3694AF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F2FA7B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C8012A9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5885EF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16DF90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  <w:tc>
          <w:tcPr>
            <w:tcW w:w="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8B8AED" w14:textId="77777777" w:rsidR="00320F10" w:rsidRPr="00320F10" w:rsidRDefault="00320F10" w:rsidP="00320F10">
            <w:pPr>
              <w:spacing w:after="0" w:line="240" w:lineRule="auto"/>
              <w:rPr>
                <w:rFonts w:asciiTheme="majorHAnsi" w:eastAsia="Times New Roman" w:hAnsiTheme="majorHAnsi" w:cs="Times New Roman"/>
                <w:sz w:val="16"/>
                <w:szCs w:val="16"/>
                <w:lang w:eastAsia="pt-BR"/>
              </w:rPr>
            </w:pPr>
          </w:p>
        </w:tc>
      </w:tr>
    </w:tbl>
    <w:p w14:paraId="5E917A08" w14:textId="77777777" w:rsidR="00320F10" w:rsidRPr="00320F10" w:rsidRDefault="00320F10" w:rsidP="00320F10">
      <w:pPr>
        <w:spacing w:after="0" w:line="240" w:lineRule="auto"/>
        <w:jc w:val="both"/>
        <w:rPr>
          <w:rFonts w:asciiTheme="majorHAnsi" w:eastAsia="Times New Roman" w:hAnsiTheme="majorHAnsi" w:cs="Times New Roman"/>
          <w:sz w:val="20"/>
          <w:szCs w:val="20"/>
          <w:lang w:eastAsia="pt-BR"/>
        </w:rPr>
      </w:pPr>
      <w:r w:rsidRPr="00320F10">
        <w:rPr>
          <w:rFonts w:asciiTheme="majorHAnsi" w:eastAsia="Times New Roman" w:hAnsiTheme="majorHAnsi" w:cs="Arial"/>
          <w:i/>
          <w:iCs/>
          <w:color w:val="4A86E8"/>
          <w:sz w:val="20"/>
          <w:szCs w:val="20"/>
          <w:lang w:eastAsia="pt-BR"/>
        </w:rPr>
        <w:t>Para inserir mais atividades posicione o cursor dentro da última célula desta tabela e clique na tecla “Tab”.  A depender da versão do programa esse passo a passo pode variar um pouco.</w:t>
      </w:r>
    </w:p>
    <w:p w14:paraId="0E036EDC" w14:textId="77777777" w:rsidR="005F0C47" w:rsidRDefault="00320F10" w:rsidP="00320F10">
      <w:pPr>
        <w:spacing w:after="0" w:line="240" w:lineRule="auto"/>
        <w:rPr>
          <w:rFonts w:asciiTheme="majorHAnsi" w:eastAsia="Times New Roman" w:hAnsiTheme="majorHAnsi" w:cs="Times New Roman"/>
          <w:lang w:eastAsia="pt-BR"/>
        </w:rPr>
      </w:pPr>
      <w:r w:rsidRPr="00320F10">
        <w:rPr>
          <w:rFonts w:asciiTheme="majorHAnsi" w:eastAsia="Times New Roman" w:hAnsiTheme="majorHAnsi" w:cs="Times New Roman"/>
          <w:lang w:eastAsia="pt-BR"/>
        </w:rPr>
        <w:br/>
      </w:r>
    </w:p>
    <w:p w14:paraId="34C09B41" w14:textId="1D869815" w:rsidR="00824AD2" w:rsidRDefault="00824AD2">
      <w:pPr>
        <w:rPr>
          <w:rFonts w:asciiTheme="majorHAnsi" w:eastAsia="Times New Roman" w:hAnsiTheme="majorHAnsi" w:cs="Times New Roman"/>
          <w:lang w:eastAsia="pt-BR"/>
        </w:rPr>
      </w:pPr>
    </w:p>
    <w:p w14:paraId="4F853272" w14:textId="43ED30EE" w:rsidR="00BD026A" w:rsidRDefault="00BD026A">
      <w:pPr>
        <w:rPr>
          <w:rFonts w:asciiTheme="majorHAnsi" w:eastAsia="Times New Roman" w:hAnsiTheme="majorHAnsi" w:cs="Times New Roman"/>
          <w:lang w:eastAsia="pt-BR"/>
        </w:rPr>
      </w:pPr>
    </w:p>
    <w:p w14:paraId="7D7AFB6A" w14:textId="720C135B" w:rsidR="00BD026A" w:rsidRDefault="00BD026A">
      <w:pPr>
        <w:rPr>
          <w:rFonts w:asciiTheme="majorHAnsi" w:eastAsia="Times New Roman" w:hAnsiTheme="majorHAnsi" w:cs="Times New Roman"/>
          <w:lang w:eastAsia="pt-BR"/>
        </w:rPr>
      </w:pPr>
    </w:p>
    <w:p w14:paraId="544F8205" w14:textId="093BCC51" w:rsidR="00BD026A" w:rsidRDefault="00BD026A">
      <w:pPr>
        <w:rPr>
          <w:rFonts w:asciiTheme="majorHAnsi" w:eastAsia="Times New Roman" w:hAnsiTheme="majorHAnsi" w:cs="Times New Roman"/>
          <w:lang w:eastAsia="pt-BR"/>
        </w:rPr>
      </w:pPr>
    </w:p>
    <w:p w14:paraId="5619F260" w14:textId="3C743A7F" w:rsidR="00BD026A" w:rsidRDefault="00BD026A">
      <w:pPr>
        <w:rPr>
          <w:rFonts w:asciiTheme="majorHAnsi" w:eastAsia="Times New Roman" w:hAnsiTheme="majorHAnsi" w:cs="Times New Roman"/>
          <w:lang w:eastAsia="pt-BR"/>
        </w:rPr>
      </w:pPr>
    </w:p>
    <w:p w14:paraId="2638AAB5" w14:textId="70748CDA" w:rsidR="00BD026A" w:rsidRDefault="00BD026A">
      <w:pPr>
        <w:rPr>
          <w:rFonts w:asciiTheme="majorHAnsi" w:eastAsia="Times New Roman" w:hAnsiTheme="majorHAnsi" w:cs="Times New Roman"/>
          <w:lang w:eastAsia="pt-BR"/>
        </w:rPr>
      </w:pPr>
    </w:p>
    <w:sectPr w:rsidR="00BD02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E7778"/>
    <w:multiLevelType w:val="hybridMultilevel"/>
    <w:tmpl w:val="A1585D8A"/>
    <w:lvl w:ilvl="0" w:tplc="FA2E4C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31D47"/>
    <w:multiLevelType w:val="hybridMultilevel"/>
    <w:tmpl w:val="2014F496"/>
    <w:lvl w:ilvl="0" w:tplc="0416000F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4F609E"/>
    <w:multiLevelType w:val="hybridMultilevel"/>
    <w:tmpl w:val="D512A2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90B8C"/>
    <w:multiLevelType w:val="hybridMultilevel"/>
    <w:tmpl w:val="9230C88E"/>
    <w:lvl w:ilvl="0" w:tplc="C630B7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7321981">
    <w:abstractNumId w:val="0"/>
  </w:num>
  <w:num w:numId="2" w16cid:durableId="1994093327">
    <w:abstractNumId w:val="3"/>
  </w:num>
  <w:num w:numId="3" w16cid:durableId="1747608925">
    <w:abstractNumId w:val="1"/>
  </w:num>
  <w:num w:numId="4" w16cid:durableId="14937200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5A7"/>
    <w:rsid w:val="0007274D"/>
    <w:rsid w:val="001D3995"/>
    <w:rsid w:val="001E44D3"/>
    <w:rsid w:val="00320F10"/>
    <w:rsid w:val="0032423C"/>
    <w:rsid w:val="0038521F"/>
    <w:rsid w:val="004965A7"/>
    <w:rsid w:val="004B2915"/>
    <w:rsid w:val="004C06B9"/>
    <w:rsid w:val="004D1631"/>
    <w:rsid w:val="00586643"/>
    <w:rsid w:val="005C4498"/>
    <w:rsid w:val="005F0C47"/>
    <w:rsid w:val="006D1FCE"/>
    <w:rsid w:val="00753E04"/>
    <w:rsid w:val="0078437B"/>
    <w:rsid w:val="007D6D52"/>
    <w:rsid w:val="00805A8E"/>
    <w:rsid w:val="00824AD2"/>
    <w:rsid w:val="00852CCD"/>
    <w:rsid w:val="00896AA9"/>
    <w:rsid w:val="008F238A"/>
    <w:rsid w:val="0094310F"/>
    <w:rsid w:val="00A34165"/>
    <w:rsid w:val="00A357BD"/>
    <w:rsid w:val="00AD14EB"/>
    <w:rsid w:val="00B671A9"/>
    <w:rsid w:val="00B80105"/>
    <w:rsid w:val="00B965B2"/>
    <w:rsid w:val="00BD026A"/>
    <w:rsid w:val="00C156D9"/>
    <w:rsid w:val="00C66C12"/>
    <w:rsid w:val="00C86CB3"/>
    <w:rsid w:val="00CB7673"/>
    <w:rsid w:val="00D83F22"/>
    <w:rsid w:val="00DF45A5"/>
    <w:rsid w:val="00E172EC"/>
    <w:rsid w:val="00E61FCC"/>
    <w:rsid w:val="00ED44DA"/>
    <w:rsid w:val="00EF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20B8"/>
  <w15:chartTrackingRefBased/>
  <w15:docId w15:val="{077351AD-F10F-437D-B624-282B66D29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20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20F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2423C"/>
    <w:pPr>
      <w:ind w:left="720"/>
      <w:contextualSpacing/>
    </w:pPr>
  </w:style>
  <w:style w:type="paragraph" w:styleId="Textoembloco">
    <w:name w:val="Block Text"/>
    <w:basedOn w:val="Normal"/>
    <w:rsid w:val="00BD026A"/>
    <w:pPr>
      <w:spacing w:after="0" w:line="360" w:lineRule="auto"/>
      <w:ind w:left="640" w:right="356" w:firstLine="1275"/>
      <w:jc w:val="both"/>
    </w:pPr>
    <w:rPr>
      <w:rFonts w:ascii="Verdana" w:eastAsia="Times New Roman" w:hAnsi="Verdana" w:cs="Verdana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8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3051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47725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973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540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215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6242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606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1846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9413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4525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7312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8432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6564">
          <w:marLeft w:val="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033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6649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0130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6200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005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7139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624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6311">
          <w:marLeft w:val="-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1125">
          <w:marLeft w:val="-5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Proae</dc:creator>
  <cp:keywords/>
  <dc:description/>
  <cp:lastModifiedBy>Rejane Fernandes de Oliveira</cp:lastModifiedBy>
  <cp:revision>6</cp:revision>
  <dcterms:created xsi:type="dcterms:W3CDTF">2021-05-14T17:20:00Z</dcterms:created>
  <dcterms:modified xsi:type="dcterms:W3CDTF">2025-01-09T13:55:00Z</dcterms:modified>
</cp:coreProperties>
</file>